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今年我国计划发射1-3颗北斗组网备份卫星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十三届中国卫星导航年会2023年4月26日在北京开幕。中国卫星导航系统管理办公室副主任陈谷仓在会上介绍，今年我国计划发射1-3颗北斗组网备份卫星，进一步提升星座稳健性和可用性。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2020年6月，由24颗中圆地球轨道卫星、3颗地球静止轨道卫星和3颗倾斜地球同步轨道卫星组成的北斗三号卫星导航系统完成部署。2020年7月，北斗三号系统正式开通..服务。中国北斗已广泛应用于经济社会发展各行业各领域，与大数据、物联网、人工智能等新兴技术深度融合，催生“北斗+”和“+北斗”新业态，支撑经济社会数字化转型和提质增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现阶段，北斗应用已多点开花。陈谷仓表示，在大众消费领域，华为、苹果、小米等国内外主流智能手机厂商均支持北斗。2022年国内支持北斗的新入网智能手机出货量共计2.6亿部，占比达到98.5%。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谈及北斗系统的未来发展，陈谷仓表示，今年我国计划发射1-3颗北斗组网备份卫星，进一步提升星座稳健性和可用性；持续提升北斗系统地面智能化运维水平，..系统稳定运行与性能提升；并继续实施北斗产业化重大工程，深入推进北斗规模应用市场化、产业化、..化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本文转载自环球网内容均来自于互联网，不代表本站观点，内容归属原作者及站点所有，如有对您造成影响，请及时联系我们予以删除。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