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河南幼儿园彩绘：促进情感发展和团队合作的有效工具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河南幼儿园彩绘：促进情感发展和团队合作的有效工具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对于幼儿来说，创造一个充满色彩和想象力的学习环境至关重要。其中，河南幼儿园彩绘作为一种有效的教育方法，成为促进幼儿情感发展和团队合作的重要工具。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彩绘是通过绘画、涂鸦和装饰等方式将墙面、地板以及其他空间转化为丰富多彩的艺术表达形式。这些视觉元素能够吸引幼儿的注意力，激发他们的好奇心和想象力。在彩绘的环境中，幼儿能够体验到独特而生动的学习氛围，从而更好地参与到学习活动中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彩绘也能够培养幼儿的情感发展。色彩丰富的图画和设计可以给予幼儿积极的情感体验，例如快乐、满足和安全感。幼儿园的墙壁上绘制着温馨的场景、可爱的动物和友好的人物，这些元素将激发幼儿的情感表达和交流能力。他们会通过触摸、感受和与彩绘环境互动，从而建立起积极的情感连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河南幼儿园彩绘还能够促进团队合作。在一个以彩绘为特色的学习环境中，幼儿被鼓励与他人合作完成任务。例如，一幅大型彩绘壁画可能需要多个幼儿共同参与绘制，这就需要他们相互协作和分享创意。通过这种集体活动，幼儿能够学会倾听、尊重他人和培养合作精神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河南幼儿园彩绘是一种有效的教育工具，可促进幼儿的情感发展和团队合作。它为幼儿提供了一个充满色彩和想象力的学习环境，激发他们的好奇心和创造力。通过参与彩绘活动，幼儿不仅可以表达自己的情感，还能够培养团队合作和社交技巧。河南幼儿园彩绘在培养幼儿..发展方面发挥着重要作用，为他们的学习旅程增添了乐趣和动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