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萌趣无限！河南幼儿园彩绘墙..亲子共创时代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在河南一所幼儿园，一道缤纷多彩的彩绘墙悄然出现，犹如一幅生动的画卷，为这片校园增添了无限的童趣。这些色彩斑斓的壁画不仅令人眼前一亮，更融入了孩子们的游戏与学习之中。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块涂鸦都是设计师们精心构思的结晶，寓意深远。有的描绘着欢快的小动物，在阳光下尽情玩耍；有的展现着五彩斑斓的花朵，在微风中摇曳生姿。这些形态各异的图案，唤起了孩子们内心深处对自然和生活的向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沿着彩绘墙漫步，仿佛置身于一个充满欢笑和活力的..。孩子们在这里畅想、创造，尽情释放天性。他们或许会跟着墙上的小猫咪一起奔跑，或者驾驶着幻想中的飞船探索..。这片彩绘墙成为了孩子们的乐园，也是家长们与孩子相聚共度美好时光的场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给孩子们带来欢乐，这道彩绘墙也传递着教育的力量。每一幅作品都隐藏着启发性的元素，引导着孩子们探索和学习。或许是一只藏在角落里的小知识点，或许是一段儿歌的旋律，都悄然渗透进孩子们的心灵，激发了他们对未知..的好奇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特别的彩绘墙前，家长们也变得活跃起来。他们和孩子们一同参与到创作中，感受着亲子间的温暖和快乐。或许是握着画笔为孩子填色，或许是指导孩子选择理想的涂鸦对象，每一次合作都是一次珍贵的回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道彩绘墙，见证着孩子们的成长，记录着家庭的温暖。它超越了校园的界限，连接了孩子、家长和老师，构建起一座通往亲子共创时代的桥梁。在这里，每一位走进彩绘墙旁的人都能感受到那份快乐与温馨，仿佛置身于一个充满爱的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彩绘墙的背后，是无限的萌趣和无穷的乐趣。这里不..孩子们童真的笑声，还有家长们无私的陪伴，以及老师们悉心的教导。河南幼儿园的这道彩绘墙，不仅是一道靓丽的风景线，更是一份珍贵的情感投递，传递着对未来的无限希望与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原文链接：http://www.zzdsch.com/meitibaodao/305.html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