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河南文化新亮点：探寻3D立体画带来的惊喜和感动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发布时间：2024-08-02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大家好，..我想和大家分享一下河南文化的新亮点 —— 3D立体画。或许你曾在网上或城市街头看到过这种艺术形式，但当你真正置身其中时，带来的惊喜和感动会超出你的想象。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D立体画以其逼真的效果和生动的画面吸引着无数人前来欣赏。走进这个视觉盛宴，仿佛穿越了时空，进入了一个充满魔幻色彩的..。令人难以置信的是，在平坦的地面上，通过灵巧的绘画技巧和精妙的光影处理，一幅幅画面竟然能够呈现出栩栩如生的立体效果，让人仿佛置身其中，流连忘返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每一幅3D立体画背后都有着深刻的内涵和故事。这些作品不仅展示了艺术家们的想象力和创造力，还蕴含着丰富的文化内涵和情感表达。通过3D立体画，我们可以感受到河南悠久的历史和灿烂的文化，体会到这片古老土地的独特魅力和韵味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除了带来视觉上的震撼，3D立体画还能够唤起人们内心深处的共鸣和情感。当你站在这些作品前，凝视着那逼真的画面，往往会被其所传达的力量所打动，感受到一种超越言语的情感交流。这种艺术形式不仅令人眼前一亮，更是一次心灵的洗礼和启迪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D立体画作为河南文化的新亮点，正在成为吸引游客和艺术爱好者的重要景点和话题。越来越多的人开始关注并热爱这种独特的艺术形式，愿意花费时间去探寻其中的奥秘和美好。通过3D立体画，我们不仅可以感受到艺术的魅力，还可以领略到河南文化的独特魅力和魄力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总的来说，3D立体画给我们带来了惊喜和感动，让我们重新认识和理解艺术的力量和魅力。在这个充满创意和想象力的..里，让我们一起走近3D立体画，感受其中所蕴含的无限魅力和情感。让我们一同探寻河南文化的新亮点，发现其中的惊喜和感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原文链接：http://www.zzdsch.com/meitibaodao/350.html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