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河南新地标！独具匠心的3D立体画作品展示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河南新地标！独具匠心的3D立体画作品展示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大家好，近日有一场引人关注的活动在我们眼前呈现：河南新地标的3D立体画作品展示。这些作品集结了艺术和创新，给观众带来身临其境的视觉盛宴。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匠心独运的杰作，展现出艺术家们对细节的..追求。逼真的立体效果让人仿佛置身于画中..，感受到那份独特的美妙。无论是城市风光还是传统文化，每幅作品都展现了工匠精神和艺术家的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漫步其中，仿佛穿越时空，探寻历史的足迹。这些作品不仅仅是静态的艺术品，更是对当地文化与背景的生动演绎。观众们可以在欣赏的同时，感受到深厚的文化底蕴和历史积淀。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此次展示为观众提供了一个与艺术亲密接触的机会，让人们对艺术有了全新的感悟与理解。无论是年轻人还是长者，每个人都能在这里找到属于自己的共鸣与感动。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如果你想要一次别开生面的视觉体验，就不要错过这次展示。让我们一起走进这个充满魅力和惊喜的艺术..，感受匠心与创意的奇妙交融。展示即将结束，快来与我们一同领略这场视觉盛宴吧！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