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河南新地标！独具匠心的3D立体画作品展示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发布时间：2024-08-05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河南新地标！独具匠心的3D立体画作品展示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大家好，近日有一场引人关注的活动在我们眼前呈现：河南新地标的3D立体画作品展示。这些作品集结了艺术和创新，给观众带来身临其境的视觉盛宴。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每一幅画作都是匠心独运的杰作，展现出艺术家们对细节的..追求。逼真的立体效果让人仿佛置身于画中..，感受到那份独特的美妙。无论是城市风光还是传统文化，每幅作品都展现了工匠精神和艺术家的创造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漫步其中，仿佛穿越时空，探寻历史的足迹。这些作品不仅仅是静态的艺术品，更是对当地文化与背景的生动演绎。观众们可以在欣赏的同时，感受到深厚的文化底蕴和历史积淀。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此次展示为观众提供了一个与艺术亲密接触的机会，让人们对艺术有了全新的感悟与理解。无论是年轻人还是长者，每个人都能在这里找到属于自己的共鸣与感动。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如果你想要一次别开生面的视觉体验，就不要错过这次展示。让我们一起走进这个充满魅力和惊喜的艺术..，感受匠心与创意的奇妙交融。展示即将结束，快来与我们一同领略这场视觉盛宴吧！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原文链接：http://hubei.zzdsch.com/meitibaodao/352.html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