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河南墙体彩绘施工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河南墙体彩绘施工告诉你它的施工流程：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1、选图案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根据个人喜好和装修风格选定基本图案。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2、打底稿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没有美术功底的人(可以用转印图纸),要在墙上画好底稿,用笔轻轻勾出草稿轮廓,满意后方色,否则不容易修改。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3、配涂料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对照图案效果购买颜料,如购买时对乳胶漆调色效果把握不住,不要急于在涂料店里做决定,可把色板或涂料样品带回家,分别在自然光线和夜晚灯光下观察涂料颜色。高光涂料会使房间看起来更明亮,但也易突出墙面缺点,如果墙面不太平整,建议选用平光涂料。涂料千万不可过稀,否则容易在墙面留下痕迹。丙烯颜料可按需要调色,谨慎下笔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4、准备上色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,在要涂鸦的墙壁前铺满报纸,以免弄脏地面。手绘色彩单纯的图案时,先在薄而吸水性好的纸上画好轮廓,然后将其剪下来,放到墙面相应位置,用拓印的方式着色。如果怕把墙面弄坏,方便的方法是拿喷绘不干胶,喷完后把画面刻下来,用不干胶贴在墙上。丙烯颜料在作画时,如果发现有错误,可以拿湿抹布擦掉重画,但乳胶漆不能采用此办法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5、维护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画完后要通风,待墙面干透后,才可触碰。虽然丙烯颜料干后防水防划,但也不可用水用力擦洗。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原文链接：http://www.zzdsch.com/p1/80.html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